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1C62" w14:textId="77777777" w:rsidR="0002087E" w:rsidRDefault="0002087E" w:rsidP="005C6AC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18761E2B" w14:textId="77777777" w:rsidR="00CF6E29" w:rsidRDefault="00CF6E29" w:rsidP="005C6AC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495310AD" w14:textId="75647678" w:rsidR="0002087E" w:rsidRDefault="0002087E" w:rsidP="00CF6E2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87E">
        <w:rPr>
          <w:rFonts w:ascii="Times New Roman" w:hAnsi="Times New Roman" w:cs="Times New Roman"/>
          <w:b/>
          <w:sz w:val="24"/>
          <w:szCs w:val="24"/>
          <w:u w:val="single"/>
        </w:rPr>
        <w:t>Termíny výjezdů v době letních prázdnin</w:t>
      </w:r>
      <w:r w:rsidR="00CF2699">
        <w:rPr>
          <w:rFonts w:ascii="Times New Roman" w:hAnsi="Times New Roman" w:cs="Times New Roman"/>
          <w:b/>
          <w:sz w:val="24"/>
          <w:szCs w:val="24"/>
          <w:u w:val="single"/>
        </w:rPr>
        <w:t xml:space="preserve"> DD Nymburk</w:t>
      </w:r>
    </w:p>
    <w:p w14:paraId="0F207059" w14:textId="77777777" w:rsidR="00CF6E29" w:rsidRDefault="00CF6E29" w:rsidP="00CF6E2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35884F" w14:textId="77777777" w:rsidR="00CF6E29" w:rsidRDefault="00CF6E29" w:rsidP="00CF6E2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2DF049" w14:textId="77777777" w:rsidR="0002087E" w:rsidRDefault="0002087E" w:rsidP="0002087E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6237F5" w14:textId="6B0E4AB8" w:rsidR="0002087E" w:rsidRDefault="0002087E" w:rsidP="000208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Informujeme Vás o termínech výjezdů v době letních prázdni</w:t>
      </w:r>
      <w:r w:rsidR="00CF6E29">
        <w:rPr>
          <w:rFonts w:ascii="Times New Roman" w:hAnsi="Times New Roman" w:cs="Times New Roman"/>
          <w:bCs/>
          <w:sz w:val="24"/>
          <w:szCs w:val="24"/>
        </w:rPr>
        <w:t>n:</w:t>
      </w:r>
    </w:p>
    <w:p w14:paraId="349168A3" w14:textId="77777777" w:rsidR="0002087E" w:rsidRDefault="0002087E" w:rsidP="000208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3878195D" w14:textId="2CD9B042" w:rsidR="0002087E" w:rsidRDefault="0002087E" w:rsidP="000208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Termíny: 26.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2026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19.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2026</w:t>
      </w:r>
    </w:p>
    <w:p w14:paraId="547E534E" w14:textId="6754F66A" w:rsidR="0002087E" w:rsidRPr="0002087E" w:rsidRDefault="0002087E" w:rsidP="000208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10.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2026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24.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8.</w:t>
      </w:r>
      <w:r w:rsidR="00CF6E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2026</w:t>
      </w:r>
    </w:p>
    <w:p w14:paraId="18B13CFB" w14:textId="77777777" w:rsidR="0002087E" w:rsidRDefault="0002087E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28EF975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9487BE1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311FEBE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C908426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EC593CA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30135E4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E516089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C8FA087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3F8C051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944FD2A" w14:textId="77777777" w:rsidR="00CF6E29" w:rsidRDefault="00CF6E29" w:rsidP="0002087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68D3C5F" w14:textId="63641A9B" w:rsidR="0002087E" w:rsidRPr="0002087E" w:rsidRDefault="0002087E" w:rsidP="0002087E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5F2D" w:rsidRPr="008F5F2D">
        <w:rPr>
          <w:rFonts w:ascii="Times New Roman" w:hAnsi="Times New Roman" w:cs="Times New Roman"/>
          <w:bCs/>
          <w:sz w:val="24"/>
          <w:szCs w:val="24"/>
        </w:rPr>
        <w:t>Mgr</w:t>
      </w:r>
      <w:r w:rsidR="008F5F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5F2D">
        <w:rPr>
          <w:rFonts w:ascii="Times New Roman" w:hAnsi="Times New Roman" w:cs="Times New Roman"/>
          <w:bCs/>
          <w:sz w:val="24"/>
          <w:szCs w:val="24"/>
        </w:rPr>
        <w:t>Radka Klímová</w:t>
      </w:r>
    </w:p>
    <w:p w14:paraId="418FC4AB" w14:textId="72C47DCA" w:rsidR="0002087E" w:rsidRPr="0002087E" w:rsidRDefault="0002087E" w:rsidP="008F5F2D">
      <w:pPr>
        <w:pStyle w:val="Bezmezer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02087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8F5F2D">
        <w:rPr>
          <w:rFonts w:ascii="Times New Roman" w:hAnsi="Times New Roman" w:cs="Times New Roman"/>
          <w:bCs/>
          <w:sz w:val="24"/>
          <w:szCs w:val="24"/>
        </w:rPr>
        <w:tab/>
      </w:r>
      <w:r w:rsidR="008F5F2D">
        <w:rPr>
          <w:rFonts w:ascii="Times New Roman" w:hAnsi="Times New Roman" w:cs="Times New Roman"/>
          <w:bCs/>
          <w:sz w:val="24"/>
          <w:szCs w:val="24"/>
        </w:rPr>
        <w:tab/>
      </w:r>
      <w:r w:rsidR="008F5F2D">
        <w:rPr>
          <w:rFonts w:ascii="Times New Roman" w:hAnsi="Times New Roman" w:cs="Times New Roman"/>
          <w:bCs/>
          <w:sz w:val="24"/>
          <w:szCs w:val="24"/>
        </w:rPr>
        <w:tab/>
        <w:t xml:space="preserve">ředitelka </w:t>
      </w:r>
    </w:p>
    <w:sectPr w:rsidR="0002087E" w:rsidRPr="0002087E" w:rsidSect="000014A0">
      <w:headerReference w:type="default" r:id="rId9"/>
      <w:footerReference w:type="default" r:id="rId10"/>
      <w:pgSz w:w="11906" w:h="16838"/>
      <w:pgMar w:top="1701" w:right="1417" w:bottom="1417" w:left="141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FA50" w14:textId="77777777" w:rsidR="0017391A" w:rsidRDefault="0017391A" w:rsidP="00E43D6C">
      <w:pPr>
        <w:spacing w:after="0" w:line="240" w:lineRule="auto"/>
      </w:pPr>
      <w:r>
        <w:separator/>
      </w:r>
    </w:p>
  </w:endnote>
  <w:endnote w:type="continuationSeparator" w:id="0">
    <w:p w14:paraId="19C25124" w14:textId="77777777" w:rsidR="0017391A" w:rsidRDefault="0017391A" w:rsidP="00E4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3FFD" w14:textId="77777777" w:rsidR="00B73C7A" w:rsidRDefault="004A76ED" w:rsidP="00B73C7A">
    <w:pPr>
      <w:pStyle w:val="Zpat"/>
      <w:ind w:left="-1417"/>
    </w:pPr>
    <w:r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12E8F76A" wp14:editId="0E6853C2">
          <wp:simplePos x="0" y="0"/>
          <wp:positionH relativeFrom="column">
            <wp:posOffset>-899795</wp:posOffset>
          </wp:positionH>
          <wp:positionV relativeFrom="paragraph">
            <wp:posOffset>-409575</wp:posOffset>
          </wp:positionV>
          <wp:extent cx="7560000" cy="530000"/>
          <wp:effectExtent l="0" t="0" r="3175" b="38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D6D1" w14:textId="77777777" w:rsidR="0017391A" w:rsidRDefault="0017391A" w:rsidP="00E43D6C">
      <w:pPr>
        <w:spacing w:after="0" w:line="240" w:lineRule="auto"/>
      </w:pPr>
      <w:r>
        <w:separator/>
      </w:r>
    </w:p>
  </w:footnote>
  <w:footnote w:type="continuationSeparator" w:id="0">
    <w:p w14:paraId="144EBA00" w14:textId="77777777" w:rsidR="0017391A" w:rsidRDefault="0017391A" w:rsidP="00E4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6BC9" w14:textId="77777777" w:rsidR="00E34051" w:rsidRDefault="00E340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F68510A" wp14:editId="1FF9C7BF">
          <wp:simplePos x="0" y="0"/>
          <wp:positionH relativeFrom="margin">
            <wp:posOffset>0</wp:posOffset>
          </wp:positionH>
          <wp:positionV relativeFrom="paragraph">
            <wp:posOffset>-119233</wp:posOffset>
          </wp:positionV>
          <wp:extent cx="2159000" cy="440055"/>
          <wp:effectExtent l="0" t="0" r="0" b="0"/>
          <wp:wrapTight wrapText="bothSides">
            <wp:wrapPolygon edited="0">
              <wp:start x="3812" y="0"/>
              <wp:lineTo x="0" y="1870"/>
              <wp:lineTo x="0" y="12156"/>
              <wp:lineTo x="1906" y="14961"/>
              <wp:lineTo x="3049" y="20571"/>
              <wp:lineTo x="3240" y="20571"/>
              <wp:lineTo x="21346" y="20571"/>
              <wp:lineTo x="21346" y="7481"/>
              <wp:lineTo x="20965" y="0"/>
              <wp:lineTo x="3812" y="0"/>
            </wp:wrapPolygon>
          </wp:wrapTight>
          <wp:docPr id="61" name="Obrázek 6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Obrázek 6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sdt>
      <w:sdtPr>
        <w:rPr>
          <w:color w:val="7F7F7F" w:themeColor="text1" w:themeTint="80"/>
        </w:rPr>
        <w:id w:val="98381352"/>
        <w:docPartObj>
          <w:docPartGallery w:val="Page Numbers (Top of Page)"/>
          <w:docPartUnique/>
        </w:docPartObj>
      </w:sdtPr>
      <w:sdtContent>
        <w:r w:rsidR="007457D7">
          <w:rPr>
            <w:rFonts w:ascii="Bebas Neue" w:hAnsi="Bebas Neue"/>
            <w:color w:val="7F7F7F" w:themeColor="text1" w:themeTint="80"/>
          </w:rPr>
          <w:t xml:space="preserve"> </w:t>
        </w:r>
      </w:sdtContent>
    </w:sdt>
  </w:p>
  <w:p w14:paraId="7338D0F6" w14:textId="77777777" w:rsidR="00E34051" w:rsidRDefault="00E34051" w:rsidP="00E34051">
    <w:pPr>
      <w:pStyle w:val="Zhlav"/>
      <w:ind w:left="-1417"/>
    </w:pPr>
    <w:r>
      <w:tab/>
    </w:r>
  </w:p>
  <w:p w14:paraId="65B5707D" w14:textId="77777777" w:rsidR="00E140B1" w:rsidRPr="00E34051" w:rsidRDefault="00E34051" w:rsidP="00E340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4C70BF6E" wp14:editId="1C6CBF06">
          <wp:simplePos x="0" y="0"/>
          <wp:positionH relativeFrom="page">
            <wp:posOffset>0</wp:posOffset>
          </wp:positionH>
          <wp:positionV relativeFrom="paragraph">
            <wp:posOffset>166223</wp:posOffset>
          </wp:positionV>
          <wp:extent cx="7559675" cy="99695"/>
          <wp:effectExtent l="0" t="0" r="3175" b="0"/>
          <wp:wrapSquare wrapText="bothSides"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6B0"/>
    <w:multiLevelType w:val="multilevel"/>
    <w:tmpl w:val="35D20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B8760E"/>
    <w:multiLevelType w:val="hybridMultilevel"/>
    <w:tmpl w:val="7EECCB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D59"/>
    <w:multiLevelType w:val="hybridMultilevel"/>
    <w:tmpl w:val="67F2045C"/>
    <w:lvl w:ilvl="0" w:tplc="4D40187A">
      <w:numFmt w:val="bullet"/>
      <w:lvlText w:val="-"/>
      <w:lvlJc w:val="left"/>
      <w:pPr>
        <w:ind w:left="720" w:hanging="360"/>
      </w:pPr>
      <w:rPr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F54"/>
    <w:multiLevelType w:val="hybridMultilevel"/>
    <w:tmpl w:val="A6163BB2"/>
    <w:lvl w:ilvl="0" w:tplc="4D40187A">
      <w:numFmt w:val="bullet"/>
      <w:lvlText w:val="-"/>
      <w:lvlJc w:val="left"/>
      <w:pPr>
        <w:ind w:left="720" w:hanging="360"/>
      </w:pPr>
      <w:rPr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AC4"/>
    <w:multiLevelType w:val="hybridMultilevel"/>
    <w:tmpl w:val="0CAEF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F7158"/>
    <w:multiLevelType w:val="hybridMultilevel"/>
    <w:tmpl w:val="D4B83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6229"/>
    <w:multiLevelType w:val="hybridMultilevel"/>
    <w:tmpl w:val="B2CA9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D4753"/>
    <w:multiLevelType w:val="hybridMultilevel"/>
    <w:tmpl w:val="E89A2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6029B"/>
    <w:multiLevelType w:val="multilevel"/>
    <w:tmpl w:val="2BC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D405D"/>
    <w:multiLevelType w:val="multilevel"/>
    <w:tmpl w:val="D206B832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3411EA3"/>
    <w:multiLevelType w:val="hybridMultilevel"/>
    <w:tmpl w:val="25BAAB34"/>
    <w:lvl w:ilvl="0" w:tplc="4D40187A">
      <w:numFmt w:val="bullet"/>
      <w:lvlText w:val="-"/>
      <w:lvlJc w:val="left"/>
      <w:pPr>
        <w:ind w:left="720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3B35"/>
    <w:multiLevelType w:val="hybridMultilevel"/>
    <w:tmpl w:val="8FA08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85661"/>
    <w:multiLevelType w:val="hybridMultilevel"/>
    <w:tmpl w:val="B2CA9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0977"/>
    <w:multiLevelType w:val="multilevel"/>
    <w:tmpl w:val="9F20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05DD7"/>
    <w:multiLevelType w:val="hybridMultilevel"/>
    <w:tmpl w:val="B2BEA32C"/>
    <w:lvl w:ilvl="0" w:tplc="4D40187A">
      <w:numFmt w:val="bullet"/>
      <w:lvlText w:val="-"/>
      <w:lvlJc w:val="left"/>
      <w:pPr>
        <w:ind w:left="720" w:hanging="360"/>
      </w:pPr>
      <w:rPr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B7C94"/>
    <w:multiLevelType w:val="hybridMultilevel"/>
    <w:tmpl w:val="32A2CB98"/>
    <w:lvl w:ilvl="0" w:tplc="4D40187A">
      <w:numFmt w:val="bullet"/>
      <w:lvlText w:val="-"/>
      <w:lvlJc w:val="left"/>
      <w:pPr>
        <w:ind w:left="720" w:hanging="360"/>
      </w:pPr>
      <w:rPr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09AB"/>
    <w:multiLevelType w:val="hybridMultilevel"/>
    <w:tmpl w:val="20F23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A7E50"/>
    <w:multiLevelType w:val="hybridMultilevel"/>
    <w:tmpl w:val="A7F27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94A86"/>
    <w:multiLevelType w:val="hybridMultilevel"/>
    <w:tmpl w:val="9BF0B524"/>
    <w:lvl w:ilvl="0" w:tplc="67FA3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A37BE"/>
    <w:multiLevelType w:val="hybridMultilevel"/>
    <w:tmpl w:val="501487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1635D"/>
    <w:multiLevelType w:val="hybridMultilevel"/>
    <w:tmpl w:val="F9B05842"/>
    <w:lvl w:ilvl="0" w:tplc="A8208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632C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F0A2046"/>
    <w:multiLevelType w:val="hybridMultilevel"/>
    <w:tmpl w:val="02DC2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C0F86"/>
    <w:multiLevelType w:val="hybridMultilevel"/>
    <w:tmpl w:val="BBCAD634"/>
    <w:lvl w:ilvl="0" w:tplc="068A17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42A8F"/>
    <w:multiLevelType w:val="hybridMultilevel"/>
    <w:tmpl w:val="F54C0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7136E"/>
    <w:multiLevelType w:val="hybridMultilevel"/>
    <w:tmpl w:val="19706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A2890"/>
    <w:multiLevelType w:val="hybridMultilevel"/>
    <w:tmpl w:val="3B14CCA0"/>
    <w:lvl w:ilvl="0" w:tplc="4D40187A">
      <w:numFmt w:val="bullet"/>
      <w:lvlText w:val="-"/>
      <w:lvlJc w:val="left"/>
      <w:pPr>
        <w:ind w:left="720" w:hanging="360"/>
      </w:pPr>
      <w:rPr>
        <w:i/>
      </w:rPr>
    </w:lvl>
    <w:lvl w:ilvl="1" w:tplc="CB54CA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C581B"/>
    <w:multiLevelType w:val="hybridMultilevel"/>
    <w:tmpl w:val="B2CA9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1994"/>
    <w:multiLevelType w:val="multilevel"/>
    <w:tmpl w:val="0144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52FBA"/>
    <w:multiLevelType w:val="hybridMultilevel"/>
    <w:tmpl w:val="7EBA4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1746A"/>
    <w:multiLevelType w:val="hybridMultilevel"/>
    <w:tmpl w:val="C3C63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325A8"/>
    <w:multiLevelType w:val="multilevel"/>
    <w:tmpl w:val="B7FCD964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4EC02CF"/>
    <w:multiLevelType w:val="hybridMultilevel"/>
    <w:tmpl w:val="B9F0D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357C0"/>
    <w:multiLevelType w:val="multilevel"/>
    <w:tmpl w:val="6888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C427B"/>
    <w:multiLevelType w:val="hybridMultilevel"/>
    <w:tmpl w:val="45D2F5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1530F"/>
    <w:multiLevelType w:val="hybridMultilevel"/>
    <w:tmpl w:val="C22A3A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0E0E22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B6400"/>
    <w:multiLevelType w:val="hybridMultilevel"/>
    <w:tmpl w:val="63AC26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32B63"/>
    <w:multiLevelType w:val="hybridMultilevel"/>
    <w:tmpl w:val="B2CA9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36488"/>
    <w:multiLevelType w:val="hybridMultilevel"/>
    <w:tmpl w:val="197AC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50645">
    <w:abstractNumId w:val="0"/>
  </w:num>
  <w:num w:numId="2" w16cid:durableId="426343409">
    <w:abstractNumId w:val="21"/>
  </w:num>
  <w:num w:numId="3" w16cid:durableId="1508598526">
    <w:abstractNumId w:val="23"/>
  </w:num>
  <w:num w:numId="4" w16cid:durableId="573243662">
    <w:abstractNumId w:val="3"/>
  </w:num>
  <w:num w:numId="5" w16cid:durableId="566841363">
    <w:abstractNumId w:val="14"/>
  </w:num>
  <w:num w:numId="6" w16cid:durableId="2059862219">
    <w:abstractNumId w:val="30"/>
  </w:num>
  <w:num w:numId="7" w16cid:durableId="1251308814">
    <w:abstractNumId w:val="10"/>
  </w:num>
  <w:num w:numId="8" w16cid:durableId="319694398">
    <w:abstractNumId w:val="15"/>
  </w:num>
  <w:num w:numId="9" w16cid:durableId="476343128">
    <w:abstractNumId w:val="2"/>
  </w:num>
  <w:num w:numId="10" w16cid:durableId="1703818547">
    <w:abstractNumId w:val="20"/>
  </w:num>
  <w:num w:numId="11" w16cid:durableId="1456095613">
    <w:abstractNumId w:val="5"/>
  </w:num>
  <w:num w:numId="12" w16cid:durableId="1430852056">
    <w:abstractNumId w:val="38"/>
  </w:num>
  <w:num w:numId="13" w16cid:durableId="162858048">
    <w:abstractNumId w:val="29"/>
  </w:num>
  <w:num w:numId="14" w16cid:durableId="793476526">
    <w:abstractNumId w:val="18"/>
  </w:num>
  <w:num w:numId="15" w16cid:durableId="1921258893">
    <w:abstractNumId w:val="34"/>
  </w:num>
  <w:num w:numId="16" w16cid:durableId="1960797835">
    <w:abstractNumId w:val="26"/>
  </w:num>
  <w:num w:numId="17" w16cid:durableId="990450733">
    <w:abstractNumId w:val="6"/>
  </w:num>
  <w:num w:numId="18" w16cid:durableId="1419908716">
    <w:abstractNumId w:val="4"/>
  </w:num>
  <w:num w:numId="19" w16cid:durableId="1901550874">
    <w:abstractNumId w:val="19"/>
  </w:num>
  <w:num w:numId="20" w16cid:durableId="921640547">
    <w:abstractNumId w:val="12"/>
  </w:num>
  <w:num w:numId="21" w16cid:durableId="311721469">
    <w:abstractNumId w:val="36"/>
  </w:num>
  <w:num w:numId="22" w16cid:durableId="1368414594">
    <w:abstractNumId w:val="27"/>
  </w:num>
  <w:num w:numId="23" w16cid:durableId="963580597">
    <w:abstractNumId w:val="9"/>
  </w:num>
  <w:num w:numId="24" w16cid:durableId="1096093035">
    <w:abstractNumId w:val="37"/>
  </w:num>
  <w:num w:numId="25" w16cid:durableId="1394154888">
    <w:abstractNumId w:val="35"/>
  </w:num>
  <w:num w:numId="26" w16cid:durableId="1931886231">
    <w:abstractNumId w:val="16"/>
  </w:num>
  <w:num w:numId="27" w16cid:durableId="950626528">
    <w:abstractNumId w:val="22"/>
  </w:num>
  <w:num w:numId="28" w16cid:durableId="1959874193">
    <w:abstractNumId w:val="25"/>
  </w:num>
  <w:num w:numId="29" w16cid:durableId="1339040682">
    <w:abstractNumId w:val="17"/>
  </w:num>
  <w:num w:numId="30" w16cid:durableId="250090921">
    <w:abstractNumId w:val="32"/>
  </w:num>
  <w:num w:numId="31" w16cid:durableId="1996103721">
    <w:abstractNumId w:val="1"/>
  </w:num>
  <w:num w:numId="32" w16cid:durableId="1656570240">
    <w:abstractNumId w:val="7"/>
  </w:num>
  <w:num w:numId="33" w16cid:durableId="18243158">
    <w:abstractNumId w:val="11"/>
  </w:num>
  <w:num w:numId="34" w16cid:durableId="616643544">
    <w:abstractNumId w:val="24"/>
  </w:num>
  <w:num w:numId="35" w16cid:durableId="758016794">
    <w:abstractNumId w:val="31"/>
  </w:num>
  <w:num w:numId="36" w16cid:durableId="1402602836">
    <w:abstractNumId w:val="8"/>
  </w:num>
  <w:num w:numId="37" w16cid:durableId="210503006">
    <w:abstractNumId w:val="13"/>
  </w:num>
  <w:num w:numId="38" w16cid:durableId="1355158406">
    <w:abstractNumId w:val="33"/>
  </w:num>
  <w:num w:numId="39" w16cid:durableId="6681001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6C"/>
    <w:rsid w:val="000014A0"/>
    <w:rsid w:val="0002087E"/>
    <w:rsid w:val="000226A0"/>
    <w:rsid w:val="000300BD"/>
    <w:rsid w:val="00031E94"/>
    <w:rsid w:val="00043158"/>
    <w:rsid w:val="00072CDE"/>
    <w:rsid w:val="000953DB"/>
    <w:rsid w:val="000A53F3"/>
    <w:rsid w:val="000C6507"/>
    <w:rsid w:val="000D7F88"/>
    <w:rsid w:val="000E3E2B"/>
    <w:rsid w:val="000F76CC"/>
    <w:rsid w:val="00102DA9"/>
    <w:rsid w:val="0010540B"/>
    <w:rsid w:val="00125DC9"/>
    <w:rsid w:val="00140411"/>
    <w:rsid w:val="00157E60"/>
    <w:rsid w:val="001635B3"/>
    <w:rsid w:val="001719CA"/>
    <w:rsid w:val="0017391A"/>
    <w:rsid w:val="0018108E"/>
    <w:rsid w:val="001A0A58"/>
    <w:rsid w:val="001E0480"/>
    <w:rsid w:val="00217B7E"/>
    <w:rsid w:val="00230AC2"/>
    <w:rsid w:val="002604A1"/>
    <w:rsid w:val="00265DCB"/>
    <w:rsid w:val="00292137"/>
    <w:rsid w:val="002B04D9"/>
    <w:rsid w:val="002C64FE"/>
    <w:rsid w:val="003201DD"/>
    <w:rsid w:val="003465BC"/>
    <w:rsid w:val="00362DD3"/>
    <w:rsid w:val="003C5DBD"/>
    <w:rsid w:val="003F64F2"/>
    <w:rsid w:val="00425667"/>
    <w:rsid w:val="00443350"/>
    <w:rsid w:val="0045208E"/>
    <w:rsid w:val="004A76ED"/>
    <w:rsid w:val="004B6966"/>
    <w:rsid w:val="004F216B"/>
    <w:rsid w:val="00545AF2"/>
    <w:rsid w:val="005477B3"/>
    <w:rsid w:val="005571A1"/>
    <w:rsid w:val="005C6AC3"/>
    <w:rsid w:val="005F695E"/>
    <w:rsid w:val="00601939"/>
    <w:rsid w:val="0062571C"/>
    <w:rsid w:val="00657D85"/>
    <w:rsid w:val="00667420"/>
    <w:rsid w:val="006752CB"/>
    <w:rsid w:val="006E6A69"/>
    <w:rsid w:val="006F18A6"/>
    <w:rsid w:val="006F6E22"/>
    <w:rsid w:val="006F765A"/>
    <w:rsid w:val="0072028D"/>
    <w:rsid w:val="00725666"/>
    <w:rsid w:val="007307F7"/>
    <w:rsid w:val="007407F7"/>
    <w:rsid w:val="00743E40"/>
    <w:rsid w:val="007457D7"/>
    <w:rsid w:val="007509A1"/>
    <w:rsid w:val="00753291"/>
    <w:rsid w:val="0075450B"/>
    <w:rsid w:val="007708EF"/>
    <w:rsid w:val="007745D0"/>
    <w:rsid w:val="00776124"/>
    <w:rsid w:val="007A24D9"/>
    <w:rsid w:val="007B4F25"/>
    <w:rsid w:val="007C3F22"/>
    <w:rsid w:val="007E20F4"/>
    <w:rsid w:val="00806C49"/>
    <w:rsid w:val="0080719A"/>
    <w:rsid w:val="00824BEA"/>
    <w:rsid w:val="00836F16"/>
    <w:rsid w:val="008863A4"/>
    <w:rsid w:val="008A7016"/>
    <w:rsid w:val="008B400E"/>
    <w:rsid w:val="008D2580"/>
    <w:rsid w:val="008F5F2D"/>
    <w:rsid w:val="009226FA"/>
    <w:rsid w:val="009A66B4"/>
    <w:rsid w:val="009F15B8"/>
    <w:rsid w:val="00A1170C"/>
    <w:rsid w:val="00A164A0"/>
    <w:rsid w:val="00A2162D"/>
    <w:rsid w:val="00A23554"/>
    <w:rsid w:val="00A53539"/>
    <w:rsid w:val="00A57DF7"/>
    <w:rsid w:val="00AC1A34"/>
    <w:rsid w:val="00B32402"/>
    <w:rsid w:val="00B32FE3"/>
    <w:rsid w:val="00B35EB3"/>
    <w:rsid w:val="00B40A77"/>
    <w:rsid w:val="00B6243B"/>
    <w:rsid w:val="00B73C7A"/>
    <w:rsid w:val="00BC0724"/>
    <w:rsid w:val="00BF7FBF"/>
    <w:rsid w:val="00CC3672"/>
    <w:rsid w:val="00CF2699"/>
    <w:rsid w:val="00CF6E29"/>
    <w:rsid w:val="00D05626"/>
    <w:rsid w:val="00D600F7"/>
    <w:rsid w:val="00D731E1"/>
    <w:rsid w:val="00D85094"/>
    <w:rsid w:val="00DA1822"/>
    <w:rsid w:val="00DA5F3D"/>
    <w:rsid w:val="00DD2EE2"/>
    <w:rsid w:val="00DF2BE7"/>
    <w:rsid w:val="00E00112"/>
    <w:rsid w:val="00E052C6"/>
    <w:rsid w:val="00E140B1"/>
    <w:rsid w:val="00E34051"/>
    <w:rsid w:val="00E43D6C"/>
    <w:rsid w:val="00EA0FD6"/>
    <w:rsid w:val="00EC2CB3"/>
    <w:rsid w:val="00EF192C"/>
    <w:rsid w:val="00F1313C"/>
    <w:rsid w:val="00F376DA"/>
    <w:rsid w:val="00F37A19"/>
    <w:rsid w:val="00F53C78"/>
    <w:rsid w:val="00F640B9"/>
    <w:rsid w:val="00F76CBF"/>
    <w:rsid w:val="00F81288"/>
    <w:rsid w:val="00F91AD5"/>
    <w:rsid w:val="00FB2E21"/>
    <w:rsid w:val="00FE1B2B"/>
    <w:rsid w:val="00FE5E9F"/>
    <w:rsid w:val="00FE7158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77CAF"/>
  <w15:docId w15:val="{F57A56CB-2DBA-42B6-B06B-6E15FD85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CB"/>
  </w:style>
  <w:style w:type="paragraph" w:styleId="Nadpis1">
    <w:name w:val="heading 1"/>
    <w:basedOn w:val="Normln"/>
    <w:next w:val="Normln"/>
    <w:link w:val="Nadpis1Char"/>
    <w:uiPriority w:val="9"/>
    <w:qFormat/>
    <w:rsid w:val="00657D8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3B3838" w:themeColor="background2" w:themeShade="4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18A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3B3838" w:themeColor="background2" w:themeShade="4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18A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3B3838" w:themeColor="background2" w:themeShade="4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6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6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6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6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6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6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D85"/>
    <w:rPr>
      <w:rFonts w:asciiTheme="majorHAnsi" w:eastAsiaTheme="majorEastAsia" w:hAnsiTheme="majorHAnsi" w:cstheme="majorBidi"/>
      <w:b/>
      <w:color w:val="3B3838" w:themeColor="background2" w:themeShade="4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F18A6"/>
    <w:rPr>
      <w:rFonts w:asciiTheme="majorHAnsi" w:eastAsiaTheme="majorEastAsia" w:hAnsiTheme="majorHAnsi" w:cstheme="majorBidi"/>
      <w:b/>
      <w:color w:val="3B3838" w:themeColor="background2" w:themeShade="4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F18A6"/>
    <w:rPr>
      <w:rFonts w:asciiTheme="majorHAnsi" w:eastAsiaTheme="majorEastAsia" w:hAnsiTheme="majorHAnsi" w:cstheme="majorBidi"/>
      <w:color w:val="3B3838" w:themeColor="background2" w:themeShade="4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3D6C"/>
    <w:rPr>
      <w:rFonts w:asciiTheme="majorHAnsi" w:eastAsiaTheme="majorEastAsia" w:hAnsiTheme="majorHAnsi" w:cstheme="majorBidi"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3D6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3D6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3D6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3D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3D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E4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D6C"/>
  </w:style>
  <w:style w:type="paragraph" w:styleId="Zpat">
    <w:name w:val="footer"/>
    <w:basedOn w:val="Normln"/>
    <w:link w:val="ZpatChar"/>
    <w:uiPriority w:val="99"/>
    <w:unhideWhenUsed/>
    <w:rsid w:val="00E43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D6C"/>
  </w:style>
  <w:style w:type="character" w:styleId="Hypertextovodkaz">
    <w:name w:val="Hyperlink"/>
    <w:basedOn w:val="Standardnpsmoodstavce"/>
    <w:uiPriority w:val="99"/>
    <w:unhideWhenUsed/>
    <w:rsid w:val="006674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571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F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09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DA9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3E2B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3E2B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Odstavec">
    <w:name w:val="Odstavec_"/>
    <w:basedOn w:val="Normln"/>
    <w:qFormat/>
    <w:rsid w:val="000014A0"/>
    <w:pPr>
      <w:spacing w:before="160" w:line="240" w:lineRule="auto"/>
      <w:jc w:val="both"/>
    </w:pPr>
    <w:rPr>
      <w:rFonts w:asciiTheme="majorHAnsi" w:hAnsiTheme="majorHAnsi"/>
    </w:rPr>
  </w:style>
  <w:style w:type="table" w:customStyle="1" w:styleId="Prosttabulka41">
    <w:name w:val="Prostá tabulka 41"/>
    <w:basedOn w:val="Normlntabulka"/>
    <w:uiPriority w:val="44"/>
    <w:rsid w:val="00EF192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F192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C0724"/>
    <w:pPr>
      <w:spacing w:after="0" w:line="240" w:lineRule="auto"/>
    </w:pPr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semiHidden/>
    <w:rsid w:val="007407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407F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CF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
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64C6CC-F7F5-4A9D-8632-E8048377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prumyslova skola strojni a stavebni, Tabor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Čepička</dc:creator>
  <cp:lastModifiedBy>Eva Zoubková</cp:lastModifiedBy>
  <cp:revision>2</cp:revision>
  <cp:lastPrinted>2026-06-03T10:06:00Z</cp:lastPrinted>
  <dcterms:created xsi:type="dcterms:W3CDTF">2026-06-08T13:12:00Z</dcterms:created>
  <dcterms:modified xsi:type="dcterms:W3CDTF">2026-06-08T13:12:00Z</dcterms:modified>
</cp:coreProperties>
</file>